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D9306" w14:textId="264F79EF" w:rsidR="004E50AA" w:rsidRPr="00181C03" w:rsidRDefault="004E50AA" w:rsidP="004E50AA">
      <w:pPr>
        <w:pStyle w:val="ConsPlusNormal"/>
        <w:jc w:val="right"/>
        <w:rPr>
          <w:rFonts w:ascii="Times New Roman" w:hAnsi="Times New Roman" w:cs="Times New Roman"/>
        </w:rPr>
      </w:pPr>
      <w:r w:rsidRPr="00181C03">
        <w:rPr>
          <w:rFonts w:ascii="Times New Roman" w:hAnsi="Times New Roman" w:cs="Times New Roman"/>
        </w:rPr>
        <w:t>Приложение № 1</w:t>
      </w:r>
    </w:p>
    <w:p w14:paraId="0D7E1231" w14:textId="77777777" w:rsidR="004E50AA" w:rsidRPr="00181C03" w:rsidRDefault="004E50AA" w:rsidP="004E50AA">
      <w:pPr>
        <w:pStyle w:val="ConsPlusNormal"/>
        <w:jc w:val="right"/>
        <w:rPr>
          <w:rFonts w:ascii="Times New Roman" w:hAnsi="Times New Roman" w:cs="Times New Roman"/>
        </w:rPr>
      </w:pPr>
      <w:r w:rsidRPr="00181C03">
        <w:rPr>
          <w:rFonts w:ascii="Times New Roman" w:hAnsi="Times New Roman" w:cs="Times New Roman"/>
        </w:rPr>
        <w:t>к паспорту муниципальной программы</w:t>
      </w:r>
    </w:p>
    <w:p w14:paraId="291AAF42" w14:textId="77777777" w:rsidR="004E50AA" w:rsidRPr="00181C03" w:rsidRDefault="004E50AA" w:rsidP="004E50AA">
      <w:pPr>
        <w:pStyle w:val="ConsPlusNormal"/>
        <w:jc w:val="right"/>
        <w:rPr>
          <w:rFonts w:ascii="Times New Roman" w:hAnsi="Times New Roman" w:cs="Times New Roman"/>
        </w:rPr>
      </w:pPr>
      <w:r w:rsidRPr="00181C03">
        <w:rPr>
          <w:rFonts w:ascii="Times New Roman" w:hAnsi="Times New Roman" w:cs="Times New Roman"/>
        </w:rPr>
        <w:t>«Модернизация жилищно-коммунального комплекса</w:t>
      </w:r>
    </w:p>
    <w:p w14:paraId="74E7333E" w14:textId="3984721E" w:rsidR="004E50AA" w:rsidRPr="00181C03" w:rsidRDefault="004E50AA" w:rsidP="004E50AA">
      <w:pPr>
        <w:pStyle w:val="ConsPlusNormal"/>
        <w:jc w:val="right"/>
        <w:rPr>
          <w:rFonts w:ascii="Times New Roman" w:hAnsi="Times New Roman" w:cs="Times New Roman"/>
        </w:rPr>
      </w:pPr>
      <w:r w:rsidRPr="00181C03">
        <w:rPr>
          <w:rFonts w:ascii="Times New Roman" w:hAnsi="Times New Roman" w:cs="Times New Roman"/>
        </w:rPr>
        <w:t xml:space="preserve"> и благоустройство города Свободного»</w:t>
      </w:r>
    </w:p>
    <w:p w14:paraId="4474EC0B" w14:textId="77777777" w:rsidR="004E50AA" w:rsidRPr="00181C03" w:rsidRDefault="004E50AA">
      <w:pPr>
        <w:pStyle w:val="ConsPlusNormal"/>
        <w:jc w:val="center"/>
        <w:rPr>
          <w:rFonts w:ascii="Times New Roman" w:hAnsi="Times New Roman" w:cs="Times New Roman"/>
        </w:rPr>
      </w:pPr>
    </w:p>
    <w:p w14:paraId="3FC1D282" w14:textId="64A5B746" w:rsidR="007312EB" w:rsidRPr="00181C03" w:rsidRDefault="007312EB">
      <w:pPr>
        <w:pStyle w:val="ConsPlusNormal"/>
        <w:jc w:val="center"/>
        <w:rPr>
          <w:rFonts w:ascii="Times New Roman" w:hAnsi="Times New Roman" w:cs="Times New Roman"/>
        </w:rPr>
      </w:pPr>
      <w:r w:rsidRPr="00181C03">
        <w:rPr>
          <w:rFonts w:ascii="Times New Roman" w:hAnsi="Times New Roman" w:cs="Times New Roman"/>
        </w:rPr>
        <w:t>Реестр</w:t>
      </w:r>
    </w:p>
    <w:p w14:paraId="09B5A630" w14:textId="717EB9DC" w:rsidR="007312EB" w:rsidRPr="00181C03" w:rsidRDefault="007312EB">
      <w:pPr>
        <w:pStyle w:val="ConsPlusNormal"/>
        <w:jc w:val="center"/>
        <w:rPr>
          <w:rFonts w:ascii="Times New Roman" w:hAnsi="Times New Roman" w:cs="Times New Roman"/>
        </w:rPr>
      </w:pPr>
      <w:r w:rsidRPr="00181C03">
        <w:rPr>
          <w:rFonts w:ascii="Times New Roman" w:hAnsi="Times New Roman" w:cs="Times New Roman"/>
        </w:rPr>
        <w:t xml:space="preserve">документов, входящих в состав </w:t>
      </w:r>
      <w:r w:rsidR="00DF1F0A" w:rsidRPr="00181C03">
        <w:rPr>
          <w:rFonts w:ascii="Times New Roman" w:hAnsi="Times New Roman" w:cs="Times New Roman"/>
        </w:rPr>
        <w:t>муниципальной</w:t>
      </w:r>
      <w:r w:rsidRPr="00181C03">
        <w:rPr>
          <w:rFonts w:ascii="Times New Roman" w:hAnsi="Times New Roman" w:cs="Times New Roman"/>
        </w:rPr>
        <w:t xml:space="preserve"> программы</w:t>
      </w:r>
    </w:p>
    <w:p w14:paraId="7AAE49D5" w14:textId="08DAB440" w:rsidR="007312EB" w:rsidRPr="00181C03" w:rsidRDefault="00DF1F0A">
      <w:pPr>
        <w:pStyle w:val="ConsPlusNormal"/>
        <w:jc w:val="both"/>
        <w:rPr>
          <w:rFonts w:ascii="Times New Roman" w:hAnsi="Times New Roman" w:cs="Times New Roman"/>
        </w:rPr>
      </w:pPr>
      <w:r w:rsidRPr="00181C03">
        <w:rPr>
          <w:rFonts w:ascii="Times New Roman" w:hAnsi="Times New Roman" w:cs="Times New Roman"/>
        </w:rPr>
        <w:t>«Модернизация жилищно-коммунального комплекса и благоустройство города Свободного»</w:t>
      </w:r>
    </w:p>
    <w:p w14:paraId="4941B3D2" w14:textId="77777777" w:rsidR="00DF1F0A" w:rsidRPr="00181C03" w:rsidRDefault="00DF1F0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4"/>
        <w:gridCol w:w="1191"/>
        <w:gridCol w:w="1644"/>
        <w:gridCol w:w="1247"/>
        <w:gridCol w:w="1361"/>
        <w:gridCol w:w="1644"/>
      </w:tblGrid>
      <w:tr w:rsidR="007312EB" w:rsidRPr="00181C03" w14:paraId="5E59738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6233" w14:textId="77777777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EEB5" w14:textId="456BF799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 xml:space="preserve">Тип документа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67BB" w14:textId="5A069587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 xml:space="preserve">Вид документа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1977" w14:textId="49A339EE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 xml:space="preserve">Наименование документа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F4B2" w14:textId="15F229CB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 xml:space="preserve">Реквизиты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4448" w14:textId="063A0B6B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 xml:space="preserve">Разработчик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3C0C" w14:textId="7BD4C3F6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 xml:space="preserve">Гиперссылка на текст документа </w:t>
            </w:r>
          </w:p>
        </w:tc>
      </w:tr>
      <w:tr w:rsidR="007312EB" w:rsidRPr="00181C03" w14:paraId="53E9C6D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9DE0" w14:textId="77777777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4FF2" w14:textId="77777777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F23F" w14:textId="77777777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33FA" w14:textId="77777777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D68A" w14:textId="77777777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2202" w14:textId="77777777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7135" w14:textId="77777777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7</w:t>
            </w:r>
          </w:p>
        </w:tc>
      </w:tr>
      <w:tr w:rsidR="007312EB" w:rsidRPr="00181C03" w14:paraId="7B9DCCDD" w14:textId="77777777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A458" w14:textId="093EBD82" w:rsidR="00DF1F0A" w:rsidRPr="00181C03" w:rsidRDefault="00DF1F0A" w:rsidP="00DF1F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Муниципальная программа</w:t>
            </w:r>
          </w:p>
          <w:p w14:paraId="4A7EC023" w14:textId="0841A574" w:rsidR="007312EB" w:rsidRPr="00181C03" w:rsidRDefault="00DF1F0A" w:rsidP="00DF1F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«Модернизация жилищно-коммунального комплекса и благоустройство города Свободного»</w:t>
            </w:r>
          </w:p>
        </w:tc>
      </w:tr>
      <w:tr w:rsidR="009B286D" w:rsidRPr="00181C03" w14:paraId="3C59807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256E" w14:textId="77777777" w:rsidR="009B286D" w:rsidRPr="00181C03" w:rsidRDefault="009B286D" w:rsidP="009B28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E393" w14:textId="30AA10E5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Стратегические приоритеты муниципальной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468F" w14:textId="2EEEF352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  <w:lang w:bidi="ru-RU"/>
              </w:rPr>
              <w:t>Постановление администрации города Свободный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615C" w14:textId="77777777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>Об утверждении</w:t>
            </w:r>
          </w:p>
          <w:p w14:paraId="03F0AF15" w14:textId="1FF961F0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>муниципальной программы</w:t>
            </w:r>
          </w:p>
          <w:p w14:paraId="4379758C" w14:textId="77777777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 xml:space="preserve">«Модернизация жилищно-коммунального </w:t>
            </w:r>
          </w:p>
          <w:p w14:paraId="259F4930" w14:textId="77777777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 xml:space="preserve">комплекса и благоустройство </w:t>
            </w:r>
          </w:p>
          <w:p w14:paraId="099FB2B8" w14:textId="6AC77B4B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>города Свободного»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FD5B" w14:textId="02BF8B22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№ 1663 от 15.11.2024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74F6" w14:textId="661B900B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C03C" w14:textId="704BD5BD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  <w:lang w:bidi="ru-RU"/>
              </w:rPr>
              <w:t>https://svob.amurobl.ru/pages/strukturnye-podrazdeleniya/upravlenie-ekonomiki/munitsipalnye-programmy-razdel/munitsipalnye-programmy-2025-2030-utverzhdennye/</w:t>
            </w:r>
          </w:p>
        </w:tc>
      </w:tr>
      <w:tr w:rsidR="009B286D" w:rsidRPr="00181C03" w14:paraId="00AB5423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7149" w14:textId="021BDCE8" w:rsidR="009B286D" w:rsidRPr="00181C03" w:rsidRDefault="009B286D" w:rsidP="009B28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FDFA" w14:textId="77777777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Паспорт муниципальной</w:t>
            </w:r>
          </w:p>
          <w:p w14:paraId="7AF3B257" w14:textId="25DB4D4B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B5FA" w14:textId="6930F82E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F6EC" w14:textId="77777777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>Об утверждении</w:t>
            </w:r>
          </w:p>
          <w:p w14:paraId="2AE67907" w14:textId="77777777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>методики расчета показателей</w:t>
            </w:r>
          </w:p>
          <w:p w14:paraId="66BDCB58" w14:textId="77777777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>для муниципальной программы</w:t>
            </w:r>
          </w:p>
          <w:p w14:paraId="1A2EEBF4" w14:textId="77777777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 xml:space="preserve">«Модернизация жилищно-коммунального </w:t>
            </w:r>
          </w:p>
          <w:p w14:paraId="151EA238" w14:textId="77777777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 xml:space="preserve">комплекса и благоустройство </w:t>
            </w:r>
          </w:p>
          <w:p w14:paraId="130B3A20" w14:textId="5342091F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>города Свободного»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8C4E" w14:textId="2764CEBE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№ 19 от 19.12.2024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6C66" w14:textId="615C18C0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3349" w14:textId="77777777" w:rsidR="009B286D" w:rsidRPr="00181C03" w:rsidRDefault="009B286D" w:rsidP="009B286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312EB" w:rsidRPr="00181C03" w14:paraId="6BC09E50" w14:textId="77777777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A892" w14:textId="461AD1CF" w:rsidR="007312EB" w:rsidRPr="00181C03" w:rsidRDefault="003342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Проект «Благоустройство дворовых территорий многоквартирных домов, ремонт фасадов и элементов зданий, общественных территорий и мест массового отдыха граждан (городских парков) г. Свободный»</w:t>
            </w:r>
          </w:p>
        </w:tc>
      </w:tr>
      <w:tr w:rsidR="007312EB" w:rsidRPr="00181C03" w14:paraId="5E4BEF19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4285" w14:textId="77777777" w:rsidR="007312EB" w:rsidRPr="00181C03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D20A" w14:textId="5F6999FE" w:rsidR="007312EB" w:rsidRPr="00181C03" w:rsidRDefault="0033424E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AEC9" w14:textId="459A910A" w:rsidR="007312EB" w:rsidRPr="00181C03" w:rsidRDefault="0033424E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371A" w14:textId="6DE20F81" w:rsidR="007312EB" w:rsidRPr="00181C03" w:rsidRDefault="003342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>Об утверждении Порядка предоставления субсидии юридическим лицам, индивидуальным предпринимателям</w:t>
            </w:r>
            <w:r w:rsidR="00C20506" w:rsidRPr="00181C03">
              <w:rPr>
                <w:rFonts w:ascii="Times New Roman" w:hAnsi="Times New Roman" w:cs="Times New Roman"/>
                <w:sz w:val="18"/>
                <w:szCs w:val="18"/>
              </w:rPr>
              <w:t xml:space="preserve">, а также физическим лицам – производителям товаров, работ и услуг на возмещение затрат, </w:t>
            </w:r>
            <w:r w:rsidR="00C20506" w:rsidRPr="00181C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связанных с выполнением работ по ремонту фасадов зданий, элементов, относящихся к внешнему облику зданий, строений и иных сооружений, расположенных вдоль центральных, главных, магистральных улиц или в исторических частях города Свободного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B171" w14:textId="3383BE54" w:rsidR="007312EB" w:rsidRPr="00181C03" w:rsidRDefault="0033424E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lastRenderedPageBreak/>
              <w:t>№ 702 от 12.05.2025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2374" w14:textId="29FA140F" w:rsidR="007312EB" w:rsidRPr="00181C03" w:rsidRDefault="0033424E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E618" w14:textId="000E0998" w:rsidR="007312EB" w:rsidRPr="00181C03" w:rsidRDefault="00181C03">
            <w:pPr>
              <w:pStyle w:val="ConsPlusNormal"/>
              <w:rPr>
                <w:rFonts w:ascii="Times New Roman" w:hAnsi="Times New Roman" w:cs="Times New Roman"/>
              </w:rPr>
            </w:pPr>
            <w:hyperlink r:id="rId4" w:history="1">
              <w:r w:rsidR="00797A97" w:rsidRPr="00181C03">
                <w:rPr>
                  <w:rStyle w:val="a3"/>
                  <w:rFonts w:ascii="Times New Roman" w:hAnsi="Times New Roman" w:cs="Times New Roman"/>
                </w:rPr>
                <w:t>https://svob.amurobl.ru/pages/strukturnye-podrazdeleniya/upravlenie-po-zhkkh-i-blagoustroystvu/subsidii/2025subzkh/</w:t>
              </w:r>
            </w:hyperlink>
            <w:r w:rsidR="00797A97" w:rsidRPr="00181C0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97A97" w:rsidRPr="00181C03" w14:paraId="14FA1ADF" w14:textId="77777777" w:rsidTr="00F72AB4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BD46" w14:textId="7014765F" w:rsidR="00797A97" w:rsidRPr="00181C03" w:rsidRDefault="00797A97" w:rsidP="00797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Комплекс процессных мероприятий «Улучшение санитарного состояния города»</w:t>
            </w:r>
          </w:p>
        </w:tc>
      </w:tr>
      <w:tr w:rsidR="00797A97" w:rsidRPr="00181C03" w14:paraId="32799F77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7DC2" w14:textId="20C55707" w:rsidR="00797A97" w:rsidRPr="00181C03" w:rsidRDefault="00797A97" w:rsidP="00797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2FA0" w14:textId="1FFA964F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F726" w14:textId="6B6525EB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4777" w14:textId="1A28D65B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>Об утверждении Порядка предоставления субсидии для возмещения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2FB8" w14:textId="10895C9A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№ 1070 от 02.09.2021</w:t>
            </w:r>
          </w:p>
          <w:p w14:paraId="45409831" w14:textId="2BB4283E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(с изменениями от 12.05.2025 № 703)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6238" w14:textId="260D0FC9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9532" w14:textId="77777777" w:rsidR="00797A97" w:rsidRPr="00181C03" w:rsidRDefault="00181C03" w:rsidP="00797A97">
            <w:pPr>
              <w:pStyle w:val="ConsPlusNormal"/>
              <w:rPr>
                <w:rFonts w:ascii="Times New Roman" w:hAnsi="Times New Roman" w:cs="Times New Roman"/>
              </w:rPr>
            </w:pPr>
            <w:hyperlink r:id="rId5" w:history="1">
              <w:r w:rsidR="00797A97" w:rsidRPr="00181C03">
                <w:rPr>
                  <w:rStyle w:val="a3"/>
                  <w:rFonts w:ascii="Times New Roman" w:hAnsi="Times New Roman" w:cs="Times New Roman"/>
                </w:rPr>
                <w:t>https://svob.amurobl.ru/pages/strukturnye-podrazdeleniya/upravlenie-po-zhkkh-i-blagoustroystvu/poryadki-po-subsidiyam/</w:t>
              </w:r>
            </w:hyperlink>
            <w:r w:rsidR="00797A97" w:rsidRPr="00181C03">
              <w:rPr>
                <w:rFonts w:ascii="Times New Roman" w:hAnsi="Times New Roman" w:cs="Times New Roman"/>
              </w:rPr>
              <w:t xml:space="preserve"> </w:t>
            </w:r>
          </w:p>
          <w:p w14:paraId="6793F70D" w14:textId="5C80CBAD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Pr="00181C03">
                <w:rPr>
                  <w:rStyle w:val="a3"/>
                  <w:rFonts w:ascii="Times New Roman" w:hAnsi="Times New Roman" w:cs="Times New Roman"/>
                </w:rPr>
                <w:t>https://svob.amurobl.ru/pages/strukturnye-podrazdeleniya/upravlenie-po-zhkkh-i-blagoustroystvu/subsidii/2025subzkh/</w:t>
              </w:r>
            </w:hyperlink>
            <w:r w:rsidRPr="00181C0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97A97" w:rsidRPr="00181C03" w14:paraId="0EA7F02F" w14:textId="77777777" w:rsidTr="000F5A73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8B75" w14:textId="4FE37AA9" w:rsidR="00797A97" w:rsidRPr="00181C03" w:rsidRDefault="00797A97" w:rsidP="00797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Комплекс процессных мероприятий «Финансовая поддержка предприятий ЖКХ»</w:t>
            </w:r>
          </w:p>
        </w:tc>
      </w:tr>
      <w:tr w:rsidR="00797A97" w:rsidRPr="00181C03" w14:paraId="0727A60A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5B6A" w14:textId="559F17D4" w:rsidR="00797A97" w:rsidRPr="00181C03" w:rsidRDefault="00797A97" w:rsidP="00797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C49B" w14:textId="014B6D8C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32A5" w14:textId="45B64F21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B098" w14:textId="7921A6A8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>Об утверждении Порядка предоставления субсиди</w:t>
            </w:r>
            <w:r w:rsidR="00F105C6" w:rsidRPr="00181C03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 xml:space="preserve"> предприятиям теплоснабжения на финансовое</w:t>
            </w:r>
            <w:r w:rsidR="00F105C6" w:rsidRPr="00181C03"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обеспечение</w:t>
            </w: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105C6" w:rsidRPr="00181C0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>возмещение</w:t>
            </w:r>
            <w:r w:rsidR="00F105C6" w:rsidRPr="00181C03">
              <w:rPr>
                <w:rFonts w:ascii="Times New Roman" w:hAnsi="Times New Roman" w:cs="Times New Roman"/>
                <w:sz w:val="18"/>
                <w:szCs w:val="18"/>
              </w:rPr>
              <w:t>) затрат, связанных с оказание услуг горячего водоснабжения в межотопительный период</w:t>
            </w: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8A17" w14:textId="5A51E2CC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№ 972 от 09.08.2021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6A25" w14:textId="0D7F24A8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0CD2" w14:textId="58294998" w:rsidR="00797A97" w:rsidRPr="00181C03" w:rsidRDefault="00181C03" w:rsidP="00797A97">
            <w:pPr>
              <w:pStyle w:val="ConsPlusNormal"/>
              <w:rPr>
                <w:rFonts w:ascii="Times New Roman" w:hAnsi="Times New Roman" w:cs="Times New Roman"/>
              </w:rPr>
            </w:pPr>
            <w:hyperlink r:id="rId7" w:history="1">
              <w:r w:rsidR="00797A97" w:rsidRPr="00181C03">
                <w:rPr>
                  <w:rStyle w:val="a3"/>
                  <w:rFonts w:ascii="Times New Roman" w:hAnsi="Times New Roman" w:cs="Times New Roman"/>
                </w:rPr>
                <w:t>https://svob.amurobl.ru/pages/strukturnye-podrazdeleniya/upravlenie-po-zhkkh-i-blagoustroystvu/poryadki-po-subsidiyam/</w:t>
              </w:r>
            </w:hyperlink>
            <w:r w:rsidR="00797A97" w:rsidRPr="00181C0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97A97" w:rsidRPr="00181C03" w14:paraId="72DEDCA5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BD20" w14:textId="6DFD944B" w:rsidR="00797A97" w:rsidRPr="00181C03" w:rsidRDefault="00797A97" w:rsidP="00797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379D" w14:textId="463365AD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4459" w14:textId="3CD06841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DAA7" w14:textId="645D54F2" w:rsidR="00797A97" w:rsidRPr="00181C03" w:rsidRDefault="00F105C6" w:rsidP="00797A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 xml:space="preserve">Об утверждении Порядка предоставления субсидий по компенсации выпадающих доходов теплоснабжающих </w:t>
            </w:r>
            <w:r w:rsidRPr="00181C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организаций, возникающих в результате установления льготных тарифов на тепловую энергию (мощность), теплоноситель для населения города Свободного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2E15" w14:textId="2A2995A8" w:rsidR="00797A97" w:rsidRPr="00181C03" w:rsidRDefault="00F105C6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lastRenderedPageBreak/>
              <w:t>№ 1230 от 06.10.2021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A762" w14:textId="223C4741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 xml:space="preserve">Управление по ЖКХ и благоустройству администрации города </w:t>
            </w:r>
            <w:r w:rsidRPr="00181C03">
              <w:rPr>
                <w:rFonts w:ascii="Times New Roman" w:hAnsi="Times New Roman" w:cs="Times New Roman"/>
              </w:rPr>
              <w:lastRenderedPageBreak/>
              <w:t>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2695" w14:textId="16300136" w:rsidR="00797A97" w:rsidRPr="00181C03" w:rsidRDefault="00181C03" w:rsidP="00797A97">
            <w:pPr>
              <w:pStyle w:val="ConsPlusNormal"/>
              <w:rPr>
                <w:rFonts w:ascii="Times New Roman" w:hAnsi="Times New Roman" w:cs="Times New Roman"/>
              </w:rPr>
            </w:pPr>
            <w:hyperlink r:id="rId8" w:history="1">
              <w:r w:rsidR="00F105C6" w:rsidRPr="00181C03">
                <w:rPr>
                  <w:rStyle w:val="a3"/>
                  <w:rFonts w:ascii="Times New Roman" w:hAnsi="Times New Roman" w:cs="Times New Roman"/>
                </w:rPr>
                <w:t>https://svob.amurobl.ru/pages/strukturnye-podrazdeleniya/upravlenie-po-zhkkh-i-</w:t>
              </w:r>
              <w:r w:rsidR="00F105C6" w:rsidRPr="00181C03">
                <w:rPr>
                  <w:rStyle w:val="a3"/>
                  <w:rFonts w:ascii="Times New Roman" w:hAnsi="Times New Roman" w:cs="Times New Roman"/>
                </w:rPr>
                <w:lastRenderedPageBreak/>
                <w:t>blagoustroystvu/poryadki-po-subsidiyam/</w:t>
              </w:r>
            </w:hyperlink>
            <w:r w:rsidR="00F105C6" w:rsidRPr="00181C0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97A97" w:rsidRPr="00181C03" w14:paraId="2D6768C8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F163" w14:textId="669FBC2D" w:rsidR="00797A97" w:rsidRPr="00181C03" w:rsidRDefault="00797A97" w:rsidP="00797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60FF" w14:textId="7D864095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DE32" w14:textId="22688845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E98C" w14:textId="080D061C" w:rsidR="00797A97" w:rsidRPr="00181C03" w:rsidRDefault="00F105C6" w:rsidP="00797A9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>Об утверждении Порядка предоставления субсидий по компенсации юридическим лицам, индивидуальным предпринимателям выпадающих доходов, возникающих в результате установления льготных тарифов для населения в отделениях муниципальных бань города Свободного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8157" w14:textId="7DEAF4C7" w:rsidR="00797A97" w:rsidRPr="00181C03" w:rsidRDefault="00F105C6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№ 1616 от 02.11.2024 (с изменениями от 15.11.2024 № 1658)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CC83" w14:textId="1F408786" w:rsidR="00797A97" w:rsidRPr="00181C03" w:rsidRDefault="00797A97" w:rsidP="00797A97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7244" w14:textId="51E56BE7" w:rsidR="00797A97" w:rsidRPr="00181C03" w:rsidRDefault="00181C03" w:rsidP="00797A97">
            <w:pPr>
              <w:pStyle w:val="ConsPlusNormal"/>
              <w:rPr>
                <w:rFonts w:ascii="Times New Roman" w:hAnsi="Times New Roman" w:cs="Times New Roman"/>
              </w:rPr>
            </w:pPr>
            <w:hyperlink r:id="rId9" w:history="1">
              <w:r w:rsidR="00F105C6" w:rsidRPr="00181C03">
                <w:rPr>
                  <w:rStyle w:val="a3"/>
                  <w:rFonts w:ascii="Times New Roman" w:hAnsi="Times New Roman" w:cs="Times New Roman"/>
                </w:rPr>
                <w:t>https://svob.amurobl.ru/pages/strukturnye-podrazdeleniya/upravlenie-po-zhkkh-i-blagoustroystvu/subsidii/2024zkhsub/</w:t>
              </w:r>
            </w:hyperlink>
            <w:r w:rsidR="00F105C6" w:rsidRPr="00181C0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105C6" w:rsidRPr="00181C03" w14:paraId="6D2405CA" w14:textId="77777777" w:rsidTr="003A5F0F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5C77" w14:textId="1E4476A9" w:rsidR="00F105C6" w:rsidRPr="00181C03" w:rsidRDefault="00F105C6" w:rsidP="00F105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Комплекс процессных мероприятий «Благоустройство и содержание территорий города Свободного»</w:t>
            </w:r>
          </w:p>
        </w:tc>
      </w:tr>
      <w:tr w:rsidR="007C23E5" w:rsidRPr="00181C03" w14:paraId="6E39B4A8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A120" w14:textId="60B01192" w:rsidR="007C23E5" w:rsidRPr="00181C03" w:rsidRDefault="007C23E5" w:rsidP="007C2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125C" w14:textId="40D3BED7" w:rsidR="007C23E5" w:rsidRPr="00181C03" w:rsidRDefault="007C23E5" w:rsidP="007C23E5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FCB5" w14:textId="164D09DC" w:rsidR="007C23E5" w:rsidRPr="00181C03" w:rsidRDefault="007C23E5" w:rsidP="007C23E5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88D0" w14:textId="4881C1E8" w:rsidR="007C23E5" w:rsidRPr="00181C03" w:rsidRDefault="007C23E5" w:rsidP="007C23E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>Об утверждении Порядка предоставления субсидии юридическим лицам, индивидуальным предпринимателям на финансовое обеспечение затрат, связанных с благоустройством и содержанием общественных и иных территорий города Свободного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8454" w14:textId="272293E9" w:rsidR="007C23E5" w:rsidRPr="00181C03" w:rsidRDefault="007C23E5" w:rsidP="007C23E5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№ 1589 от 31.10.2024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7285" w14:textId="61768C76" w:rsidR="007C23E5" w:rsidRPr="00181C03" w:rsidRDefault="007C23E5" w:rsidP="007C23E5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104B" w14:textId="2FC50B78" w:rsidR="007C23E5" w:rsidRPr="00181C03" w:rsidRDefault="00181C03" w:rsidP="007C23E5">
            <w:pPr>
              <w:pStyle w:val="ConsPlusNormal"/>
              <w:rPr>
                <w:rFonts w:ascii="Times New Roman" w:hAnsi="Times New Roman" w:cs="Times New Roman"/>
              </w:rPr>
            </w:pPr>
            <w:hyperlink r:id="rId10" w:history="1">
              <w:r w:rsidR="007C23E5" w:rsidRPr="00181C03">
                <w:rPr>
                  <w:rStyle w:val="a3"/>
                  <w:rFonts w:ascii="Times New Roman" w:hAnsi="Times New Roman" w:cs="Times New Roman"/>
                </w:rPr>
                <w:t>https://svob.amurobl.ru/pages/strukturnye-podrazdeleniya/upravlenie-po-zhkkh-i-blagoustroystvu/subsidii/2024zkhsub/</w:t>
              </w:r>
            </w:hyperlink>
            <w:r w:rsidR="007C23E5" w:rsidRPr="00181C0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105C6" w:rsidRPr="00181C03" w14:paraId="686F64FD" w14:textId="77777777" w:rsidTr="0029477D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AB4B" w14:textId="119B1304" w:rsidR="00F105C6" w:rsidRPr="00181C03" w:rsidRDefault="007C23E5" w:rsidP="007C2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Комплекс процессных мероприятий «Осуществление деятельности по обращению с животными без владельцев»</w:t>
            </w:r>
          </w:p>
        </w:tc>
      </w:tr>
      <w:tr w:rsidR="007C23E5" w:rsidRPr="00181C03" w14:paraId="032BE8C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D686" w14:textId="383D45DB" w:rsidR="007C23E5" w:rsidRPr="00181C03" w:rsidRDefault="007C23E5" w:rsidP="007C2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8961" w14:textId="09584CF3" w:rsidR="007C23E5" w:rsidRPr="00181C03" w:rsidRDefault="007C23E5" w:rsidP="007C23E5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18A5" w14:textId="1B8CC273" w:rsidR="007C23E5" w:rsidRPr="00181C03" w:rsidRDefault="007C23E5" w:rsidP="007C23E5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3395" w14:textId="4D16B5B6" w:rsidR="007C23E5" w:rsidRPr="00181C03" w:rsidRDefault="007C23E5" w:rsidP="007C23E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81C03">
              <w:rPr>
                <w:rFonts w:ascii="Times New Roman" w:hAnsi="Times New Roman" w:cs="Times New Roman"/>
                <w:sz w:val="18"/>
                <w:szCs w:val="18"/>
              </w:rPr>
              <w:t xml:space="preserve">Об утверждении Порядка предоставления субсидии юридическим лицам, индивидуальным предпринимателям на финансовое обеспечение затрат, связанных с оказанием услуг по регулированию численности </w:t>
            </w:r>
            <w:r w:rsidRPr="00181C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животных без владельцев на территории города Свободного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931B" w14:textId="748A0BD1" w:rsidR="007C23E5" w:rsidRPr="00181C03" w:rsidRDefault="007C23E5" w:rsidP="007C23E5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lastRenderedPageBreak/>
              <w:t>№ 1588 от 31.10.2024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1A38" w14:textId="09968FD2" w:rsidR="007C23E5" w:rsidRPr="00181C03" w:rsidRDefault="007C23E5" w:rsidP="007C23E5">
            <w:pPr>
              <w:pStyle w:val="ConsPlusNormal"/>
              <w:rPr>
                <w:rFonts w:ascii="Times New Roman" w:hAnsi="Times New Roman" w:cs="Times New Roman"/>
              </w:rPr>
            </w:pPr>
            <w:r w:rsidRPr="00181C03">
              <w:rPr>
                <w:rFonts w:ascii="Times New Roman" w:hAnsi="Times New Roman" w:cs="Times New Roman"/>
              </w:rPr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C502" w14:textId="3B6C31F8" w:rsidR="007C23E5" w:rsidRPr="00181C03" w:rsidRDefault="00181C03" w:rsidP="007C23E5">
            <w:pPr>
              <w:pStyle w:val="ConsPlusNormal"/>
              <w:rPr>
                <w:rFonts w:ascii="Times New Roman" w:hAnsi="Times New Roman" w:cs="Times New Roman"/>
              </w:rPr>
            </w:pPr>
            <w:hyperlink r:id="rId11" w:history="1">
              <w:r w:rsidR="007C23E5" w:rsidRPr="00181C03">
                <w:rPr>
                  <w:rStyle w:val="a3"/>
                  <w:rFonts w:ascii="Times New Roman" w:hAnsi="Times New Roman" w:cs="Times New Roman"/>
                </w:rPr>
                <w:t>https://svob.amurobl.ru/pages/strukturnye-podrazdeleniya/upravlenie-po-zhkkh-i-blagoustroystvu/subsidii/2024zkhsub/</w:t>
              </w:r>
            </w:hyperlink>
            <w:r w:rsidR="007C23E5" w:rsidRPr="00181C03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224751CF" w14:textId="491583DA" w:rsidR="007312EB" w:rsidRDefault="007312EB" w:rsidP="009B033F">
      <w:pPr>
        <w:pStyle w:val="ConsPlusNormal"/>
        <w:jc w:val="both"/>
      </w:pPr>
      <w:bookmarkStart w:id="0" w:name="Par58"/>
      <w:bookmarkEnd w:id="0"/>
    </w:p>
    <w:sectPr w:rsidR="007312EB" w:rsidSect="009B033F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2EB"/>
    <w:rsid w:val="00181C03"/>
    <w:rsid w:val="0033424E"/>
    <w:rsid w:val="004E50AA"/>
    <w:rsid w:val="007312EB"/>
    <w:rsid w:val="00797A97"/>
    <w:rsid w:val="007C23E5"/>
    <w:rsid w:val="009B033F"/>
    <w:rsid w:val="009B286D"/>
    <w:rsid w:val="00C20506"/>
    <w:rsid w:val="00DF1F0A"/>
    <w:rsid w:val="00F1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A6E04"/>
  <w15:chartTrackingRefBased/>
  <w15:docId w15:val="{158A4EB4-D54F-4BFC-86C7-2DF2D9501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12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797A9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97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vob.amurobl.ru/pages/strukturnye-podrazdeleniya/upravlenie-po-zhkkh-i-blagoustroystvu/poryadki-po-subsidiyam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svob.amurobl.ru/pages/strukturnye-podrazdeleniya/upravlenie-po-zhkkh-i-blagoustroystvu/poryadki-po-subsidiyam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vob.amurobl.ru/pages/strukturnye-podrazdeleniya/upravlenie-po-zhkkh-i-blagoustroystvu/subsidii/2025subzkh/" TargetMode="External"/><Relationship Id="rId11" Type="http://schemas.openxmlformats.org/officeDocument/2006/relationships/hyperlink" Target="https://svob.amurobl.ru/pages/strukturnye-podrazdeleniya/upravlenie-po-zhkkh-i-blagoustroystvu/subsidii/2024zkhsub/" TargetMode="External"/><Relationship Id="rId5" Type="http://schemas.openxmlformats.org/officeDocument/2006/relationships/hyperlink" Target="https://svob.amurobl.ru/pages/strukturnye-podrazdeleniya/upravlenie-po-zhkkh-i-blagoustroystvu/poryadki-po-subsidiyam/" TargetMode="External"/><Relationship Id="rId10" Type="http://schemas.openxmlformats.org/officeDocument/2006/relationships/hyperlink" Target="https://svob.amurobl.ru/pages/strukturnye-podrazdeleniya/upravlenie-po-zhkkh-i-blagoustroystvu/subsidii/2024zkhsub/" TargetMode="External"/><Relationship Id="rId4" Type="http://schemas.openxmlformats.org/officeDocument/2006/relationships/hyperlink" Target="https://svob.amurobl.ru/pages/strukturnye-podrazdeleniya/upravlenie-po-zhkkh-i-blagoustroystvu/subsidii/2025subzkh/" TargetMode="External"/><Relationship Id="rId9" Type="http://schemas.openxmlformats.org/officeDocument/2006/relationships/hyperlink" Target="https://svob.amurobl.ru/pages/strukturnye-podrazdeleniya/upravlenie-po-zhkkh-i-blagoustroystvu/subsidii/2024zkhsu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2025-05-14T00:53:00Z</cp:lastPrinted>
  <dcterms:created xsi:type="dcterms:W3CDTF">2025-05-14T00:53:00Z</dcterms:created>
  <dcterms:modified xsi:type="dcterms:W3CDTF">2025-09-22T02:21:00Z</dcterms:modified>
</cp:coreProperties>
</file>